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2B6FC" w14:textId="77777777" w:rsidR="003341EC" w:rsidRPr="001941FC" w:rsidRDefault="003341EC" w:rsidP="003341EC">
      <w:pPr>
        <w:pStyle w:val="Tytu"/>
        <w:rPr>
          <w:sz w:val="40"/>
          <w:shd w:val="clear" w:color="auto" w:fill="FFFFFF"/>
        </w:rPr>
      </w:pPr>
      <w:r w:rsidRPr="001941FC">
        <w:rPr>
          <w:sz w:val="40"/>
          <w:shd w:val="clear" w:color="auto" w:fill="FFFFFF"/>
        </w:rPr>
        <w:t>Informacja o przetwarzaniu danych osobowych</w:t>
      </w:r>
    </w:p>
    <w:p w14:paraId="3262A7AE" w14:textId="1F9D60B7" w:rsidR="003341EC" w:rsidRPr="001941FC" w:rsidRDefault="003341EC" w:rsidP="003341EC">
      <w:pPr>
        <w:pStyle w:val="Standard"/>
        <w:widowControl/>
        <w:spacing w:after="283"/>
        <w:jc w:val="both"/>
        <w:rPr>
          <w:b/>
          <w:bCs/>
          <w:i/>
          <w:iCs/>
          <w:color w:val="222222"/>
          <w:sz w:val="22"/>
          <w:szCs w:val="22"/>
          <w:lang w:val="pl-PL"/>
        </w:rPr>
      </w:pPr>
      <w:r w:rsidRPr="001941FC">
        <w:rPr>
          <w:b/>
          <w:bCs/>
          <w:i/>
          <w:iCs/>
          <w:color w:val="222222"/>
          <w:sz w:val="22"/>
          <w:szCs w:val="22"/>
          <w:lang w:val="pl-PL"/>
        </w:rPr>
        <w:t>STAŻYSTA</w:t>
      </w:r>
    </w:p>
    <w:p w14:paraId="0DC798A7" w14:textId="77777777" w:rsidR="003341EC" w:rsidRPr="001941FC" w:rsidRDefault="003341EC" w:rsidP="003341EC">
      <w:pPr>
        <w:pStyle w:val="Standard"/>
        <w:widowControl/>
        <w:spacing w:after="283"/>
        <w:jc w:val="both"/>
        <w:rPr>
          <w:i/>
          <w:iCs/>
          <w:sz w:val="22"/>
          <w:szCs w:val="22"/>
          <w:lang w:val="pl-PL"/>
        </w:rPr>
      </w:pPr>
      <w:r w:rsidRPr="001941FC">
        <w:rPr>
          <w:i/>
          <w:iCs/>
          <w:color w:val="222222"/>
          <w:sz w:val="22"/>
          <w:szCs w:val="22"/>
          <w:lang w:val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1941FC">
        <w:rPr>
          <w:i/>
          <w:iCs/>
          <w:sz w:val="22"/>
          <w:szCs w:val="22"/>
          <w:lang w:val="pl-PL"/>
        </w:rPr>
        <w:t xml:space="preserve"> (RODO), informujemy że:</w:t>
      </w:r>
    </w:p>
    <w:p w14:paraId="76B4B692" w14:textId="77777777" w:rsidR="003341EC" w:rsidRPr="003341EC" w:rsidRDefault="003341EC" w:rsidP="003341EC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rFonts w:cs="Times New Roman"/>
          <w:iCs/>
          <w:sz w:val="20"/>
          <w:szCs w:val="20"/>
          <w:lang w:val="pl-PL"/>
        </w:rPr>
      </w:pPr>
      <w:r w:rsidRPr="003341EC">
        <w:rPr>
          <w:rFonts w:cs="Times New Roman"/>
          <w:iCs/>
          <w:sz w:val="20"/>
          <w:szCs w:val="20"/>
          <w:lang w:val="pl-PL"/>
        </w:rPr>
        <w:t>Administratorem Pani/Pana danych osobowych jest: Wójt Gminy Grębocice; ul. Głogowska 3; 59 – 150 Grębocice, tel. +48 76 831 55 01; e-mail: sekretariat@grebocice.com.pl</w:t>
      </w:r>
    </w:p>
    <w:p w14:paraId="0DCCF415" w14:textId="77777777" w:rsidR="003341EC" w:rsidRPr="003341EC" w:rsidRDefault="003341EC" w:rsidP="003341EC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rFonts w:cs="Times New Roman"/>
          <w:iCs/>
          <w:sz w:val="20"/>
          <w:szCs w:val="20"/>
          <w:lang w:val="pl-PL"/>
        </w:rPr>
      </w:pPr>
      <w:r w:rsidRPr="003341EC">
        <w:rPr>
          <w:rFonts w:cs="Times New Roman"/>
          <w:iCs/>
          <w:sz w:val="20"/>
          <w:szCs w:val="20"/>
          <w:lang w:val="pl-PL"/>
        </w:rPr>
        <w:t xml:space="preserve">W sprawach związanych z Pani/Pana danymi osobowymi proszę kontaktować się z Inspektorem Ochrony Danych (IOD): Tomasz Wadas; e – mail: iodo@amt24.biz, </w:t>
      </w:r>
      <w:proofErr w:type="spellStart"/>
      <w:r w:rsidRPr="003341EC">
        <w:rPr>
          <w:rFonts w:cs="Times New Roman"/>
          <w:iCs/>
          <w:sz w:val="20"/>
          <w:szCs w:val="20"/>
          <w:lang w:val="pl-PL"/>
        </w:rPr>
        <w:t>tel</w:t>
      </w:r>
      <w:proofErr w:type="spellEnd"/>
      <w:r w:rsidRPr="003341EC">
        <w:rPr>
          <w:rFonts w:cs="Times New Roman"/>
          <w:iCs/>
          <w:sz w:val="20"/>
          <w:szCs w:val="20"/>
          <w:lang w:val="pl-PL"/>
        </w:rPr>
        <w:t>: 76 300 01 40</w:t>
      </w:r>
    </w:p>
    <w:p w14:paraId="12F6DD7B" w14:textId="1DFC69D9" w:rsidR="003341EC" w:rsidRPr="001941FC" w:rsidRDefault="003341EC" w:rsidP="003341EC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rFonts w:cs="Times New Roman"/>
          <w:iCs/>
          <w:sz w:val="20"/>
          <w:szCs w:val="20"/>
          <w:lang w:val="pl-PL"/>
        </w:rPr>
      </w:pPr>
      <w:r w:rsidRPr="001941FC">
        <w:rPr>
          <w:rFonts w:cs="Times New Roman"/>
          <w:iCs/>
          <w:sz w:val="20"/>
          <w:szCs w:val="20"/>
          <w:lang w:val="pl-PL"/>
        </w:rPr>
        <w:t xml:space="preserve">Pani/Pana dane osobowe będą przetwarzane w </w:t>
      </w:r>
      <w:r w:rsidRPr="001941FC">
        <w:rPr>
          <w:rFonts w:cs="Times New Roman"/>
          <w:sz w:val="20"/>
          <w:szCs w:val="20"/>
          <w:lang w:val="pl-PL"/>
        </w:rPr>
        <w:t>cel</w:t>
      </w:r>
      <w:r w:rsidR="00DD0796">
        <w:rPr>
          <w:rFonts w:cs="Times New Roman"/>
          <w:sz w:val="20"/>
          <w:szCs w:val="20"/>
          <w:lang w:val="pl-PL"/>
        </w:rPr>
        <w:t>ach kontaktowych związanych z możliwością odbycia stażu w Urzędzie Gminy Grębocice.</w:t>
      </w:r>
    </w:p>
    <w:p w14:paraId="740C52E0" w14:textId="0BD17655" w:rsidR="00DD0796" w:rsidRPr="00DD0796" w:rsidRDefault="003341EC" w:rsidP="00DD0796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rFonts w:cs="Times New Roman"/>
          <w:iCs/>
          <w:sz w:val="20"/>
          <w:szCs w:val="20"/>
          <w:lang w:val="pl-PL"/>
        </w:rPr>
      </w:pPr>
      <w:r w:rsidRPr="00DD0796">
        <w:rPr>
          <w:rFonts w:cs="Times New Roman"/>
          <w:iCs/>
          <w:sz w:val="20"/>
          <w:szCs w:val="20"/>
          <w:lang w:val="pl-PL"/>
        </w:rPr>
        <w:t xml:space="preserve">Podstawą przetwarzania danych osobowych jest </w:t>
      </w:r>
      <w:r w:rsidR="00DD0796" w:rsidRPr="00DD0796">
        <w:rPr>
          <w:rFonts w:cs="Times New Roman"/>
          <w:iCs/>
          <w:sz w:val="20"/>
          <w:szCs w:val="20"/>
          <w:lang w:val="pl-PL"/>
        </w:rPr>
        <w:t>art. 6 ust. 1 lit. f 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</w:t>
      </w:r>
      <w:r w:rsidR="00DD0796">
        <w:rPr>
          <w:rFonts w:cs="Times New Roman"/>
          <w:iCs/>
          <w:sz w:val="20"/>
          <w:szCs w:val="20"/>
          <w:lang w:val="pl-PL"/>
        </w:rPr>
        <w:t xml:space="preserve">. </w:t>
      </w:r>
      <w:r w:rsidR="00DD0796" w:rsidRPr="00DD0796">
        <w:rPr>
          <w:rFonts w:cs="Times New Roman"/>
          <w:iCs/>
          <w:sz w:val="20"/>
          <w:szCs w:val="20"/>
          <w:lang w:val="pl-PL"/>
        </w:rPr>
        <w:t>Prawnie uzasadnionym interesem administratora danych jest umożliwienie komunikacj</w:t>
      </w:r>
      <w:r w:rsidR="00DD0796">
        <w:rPr>
          <w:rFonts w:cs="Times New Roman"/>
          <w:iCs/>
          <w:sz w:val="20"/>
          <w:szCs w:val="20"/>
          <w:lang w:val="pl-PL"/>
        </w:rPr>
        <w:t>i</w:t>
      </w:r>
      <w:r w:rsidR="00DD0796" w:rsidRPr="00DD0796">
        <w:rPr>
          <w:rFonts w:cs="Times New Roman"/>
          <w:iCs/>
          <w:sz w:val="20"/>
          <w:szCs w:val="20"/>
          <w:lang w:val="pl-PL"/>
        </w:rPr>
        <w:t xml:space="preserve"> z osob</w:t>
      </w:r>
      <w:r w:rsidR="00DD0796">
        <w:rPr>
          <w:rFonts w:cs="Times New Roman"/>
          <w:iCs/>
          <w:sz w:val="20"/>
          <w:szCs w:val="20"/>
          <w:lang w:val="pl-PL"/>
        </w:rPr>
        <w:t>ą, która złożyła podanie wyrażające chęć odbywania stażu.</w:t>
      </w:r>
    </w:p>
    <w:p w14:paraId="1BD55C4B" w14:textId="17D44121" w:rsidR="003341EC" w:rsidRPr="00DD0796" w:rsidRDefault="003341EC" w:rsidP="00DD0796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DD0796">
        <w:rPr>
          <w:iCs/>
          <w:sz w:val="20"/>
          <w:szCs w:val="20"/>
          <w:lang w:val="pl-PL"/>
        </w:rPr>
        <w:t>Odbiorca lub kategorie odbiorców: Podmioty upoważnione na podstawie zawartych umów powierzenia oraz uprawnione na mocy obowiązujących przepisów prawa.</w:t>
      </w:r>
    </w:p>
    <w:p w14:paraId="7424E9B9" w14:textId="77777777" w:rsidR="007C1B04" w:rsidRPr="00D415BB" w:rsidRDefault="007C1B04" w:rsidP="007C1B04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B311DA">
        <w:rPr>
          <w:iCs/>
          <w:sz w:val="20"/>
          <w:szCs w:val="20"/>
          <w:lang w:val="pl-PL"/>
        </w:rPr>
        <w:t>Pani/Pana dane osobowe będą przetwarzane przez okres niezbędny do realizacji celu przetwarzania, oraz przez okres wynikający z przepisów w sprawie instrukcji kancelaryjnej, jednolitych rzeczowych wykazów akt oraz instrukcji w sprawie organizacji i zakresu działania archiwów zakładowych.</w:t>
      </w:r>
    </w:p>
    <w:p w14:paraId="073910DC" w14:textId="77777777" w:rsidR="003341EC" w:rsidRPr="001941FC" w:rsidRDefault="003341EC" w:rsidP="003341EC">
      <w:pPr>
        <w:pStyle w:val="Standard"/>
        <w:widowControl/>
        <w:numPr>
          <w:ilvl w:val="0"/>
          <w:numId w:val="1"/>
        </w:numPr>
        <w:spacing w:after="120"/>
        <w:ind w:left="360"/>
        <w:jc w:val="both"/>
        <w:textAlignment w:val="auto"/>
        <w:rPr>
          <w:sz w:val="20"/>
          <w:szCs w:val="20"/>
          <w:lang w:val="pl-PL"/>
        </w:rPr>
      </w:pPr>
      <w:r w:rsidRPr="001941FC">
        <w:rPr>
          <w:sz w:val="20"/>
          <w:szCs w:val="20"/>
          <w:lang w:val="pl-PL"/>
        </w:rPr>
        <w:t>Posiada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Administratora.</w:t>
      </w:r>
    </w:p>
    <w:p w14:paraId="33488AFC" w14:textId="77777777" w:rsidR="003341EC" w:rsidRPr="001941FC" w:rsidRDefault="003341EC" w:rsidP="003341EC">
      <w:pPr>
        <w:pStyle w:val="Standard"/>
        <w:widowControl/>
        <w:numPr>
          <w:ilvl w:val="0"/>
          <w:numId w:val="1"/>
        </w:numPr>
        <w:spacing w:after="120"/>
        <w:ind w:left="360"/>
        <w:jc w:val="both"/>
        <w:textAlignment w:val="auto"/>
        <w:rPr>
          <w:sz w:val="20"/>
          <w:szCs w:val="20"/>
          <w:lang w:val="pl-PL"/>
        </w:rPr>
      </w:pPr>
      <w:r w:rsidRPr="001941FC">
        <w:rPr>
          <w:sz w:val="20"/>
          <w:szCs w:val="20"/>
          <w:lang w:val="pl-PL"/>
        </w:rPr>
        <w:t>Ma Pani/Pan prawo do wniesienia skargi do organu nadzorczego, w Polsce jest nim Prezes Urzędu Ochrony Danych Osobowych ul. Stawki 2, 00-913 Warszawa.</w:t>
      </w:r>
    </w:p>
    <w:p w14:paraId="0108AED5" w14:textId="77777777" w:rsidR="003341EC" w:rsidRPr="001941FC" w:rsidRDefault="003341EC" w:rsidP="003341EC">
      <w:pPr>
        <w:pStyle w:val="Standard"/>
        <w:widowControl/>
        <w:numPr>
          <w:ilvl w:val="0"/>
          <w:numId w:val="1"/>
        </w:numPr>
        <w:spacing w:after="120"/>
        <w:ind w:left="360"/>
        <w:jc w:val="both"/>
        <w:textAlignment w:val="auto"/>
        <w:rPr>
          <w:sz w:val="20"/>
          <w:szCs w:val="20"/>
          <w:lang w:val="pl-PL"/>
        </w:rPr>
      </w:pPr>
      <w:bookmarkStart w:id="0" w:name="_Hlk50707701"/>
      <w:r w:rsidRPr="001941FC">
        <w:rPr>
          <w:sz w:val="20"/>
          <w:szCs w:val="20"/>
          <w:lang w:val="pl-PL"/>
        </w:rPr>
        <w:t xml:space="preserve">Administrator nie zamierza przekazywać Pani/Pana danych osobowych do państw trzecich (tj. państw spoza Europejskiego Obszaru Gospodarczego obejmującego Unię Europejską, Norwegię, Liechtenstein i Islandię) lub do organizacji międzynarodowych. </w:t>
      </w:r>
    </w:p>
    <w:bookmarkEnd w:id="0"/>
    <w:p w14:paraId="4527C738" w14:textId="77777777" w:rsidR="003341EC" w:rsidRPr="001941FC" w:rsidRDefault="003341EC" w:rsidP="003341EC">
      <w:pPr>
        <w:pStyle w:val="Standard"/>
        <w:widowControl/>
        <w:numPr>
          <w:ilvl w:val="0"/>
          <w:numId w:val="1"/>
        </w:numPr>
        <w:spacing w:after="120"/>
        <w:ind w:left="360"/>
        <w:jc w:val="both"/>
        <w:textAlignment w:val="auto"/>
        <w:rPr>
          <w:sz w:val="20"/>
          <w:szCs w:val="20"/>
          <w:lang w:val="pl-PL"/>
        </w:rPr>
      </w:pPr>
      <w:r w:rsidRPr="001941FC">
        <w:rPr>
          <w:sz w:val="20"/>
          <w:szCs w:val="20"/>
          <w:lang w:val="pl-PL"/>
        </w:rPr>
        <w:t>Pani/Pana dane osobowe nie będą poddawane zautomatyzowanemu podejmowaniu decyzji, w tym również profilowaniu.</w:t>
      </w:r>
    </w:p>
    <w:p w14:paraId="22127EC5" w14:textId="207489E7" w:rsidR="003341EC" w:rsidRPr="001941FC" w:rsidRDefault="003341EC" w:rsidP="003341EC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1941FC">
        <w:rPr>
          <w:iCs/>
          <w:sz w:val="20"/>
          <w:szCs w:val="20"/>
          <w:lang w:val="pl-PL"/>
        </w:rPr>
        <w:t>Podanie danych osobowych jest dobrowolne</w:t>
      </w:r>
      <w:r w:rsidR="00DD0796">
        <w:rPr>
          <w:iCs/>
          <w:sz w:val="20"/>
          <w:szCs w:val="20"/>
          <w:lang w:val="pl-PL"/>
        </w:rPr>
        <w:t xml:space="preserve"> i niezbędne do kontaktu.</w:t>
      </w:r>
    </w:p>
    <w:p w14:paraId="2C374330" w14:textId="2973881B" w:rsidR="003341EC" w:rsidRPr="001941FC" w:rsidRDefault="003341EC" w:rsidP="003341EC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</w:pPr>
      <w:r w:rsidRPr="00DD0796">
        <w:rPr>
          <w:sz w:val="20"/>
          <w:szCs w:val="20"/>
          <w:lang w:val="pl-PL"/>
        </w:rPr>
        <w:t xml:space="preserve">Konsekwencją niepodania danych będzie brak możliwości </w:t>
      </w:r>
      <w:r w:rsidR="00DD0796">
        <w:rPr>
          <w:sz w:val="20"/>
          <w:szCs w:val="20"/>
          <w:lang w:val="pl-PL"/>
        </w:rPr>
        <w:t>poinformowania o wyborze stażysty.</w:t>
      </w:r>
    </w:p>
    <w:p w14:paraId="5F195E9A" w14:textId="77777777" w:rsidR="003341EC" w:rsidRPr="001941FC" w:rsidRDefault="003341EC" w:rsidP="003341EC"/>
    <w:p w14:paraId="6B4F35CD" w14:textId="77777777" w:rsidR="003341EC" w:rsidRPr="001941FC" w:rsidRDefault="003341EC" w:rsidP="003341EC"/>
    <w:p w14:paraId="19854068" w14:textId="77777777" w:rsidR="00A013D8" w:rsidRDefault="00A013D8"/>
    <w:sectPr w:rsidR="00A01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1230C"/>
    <w:multiLevelType w:val="hybridMultilevel"/>
    <w:tmpl w:val="5D62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13909"/>
    <w:multiLevelType w:val="hybridMultilevel"/>
    <w:tmpl w:val="5CC0AF48"/>
    <w:lvl w:ilvl="0" w:tplc="DB32CE0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1EC"/>
    <w:rsid w:val="003341EC"/>
    <w:rsid w:val="00777B26"/>
    <w:rsid w:val="007C1B04"/>
    <w:rsid w:val="00A013D8"/>
    <w:rsid w:val="00DD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93326"/>
  <w15:chartTrackingRefBased/>
  <w15:docId w15:val="{8FDD11B8-35F7-405A-8C0D-A3519953E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41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341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3341EC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341E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Wadas ADM2</dc:creator>
  <cp:keywords/>
  <dc:description/>
  <cp:lastModifiedBy>pc</cp:lastModifiedBy>
  <cp:revision>2</cp:revision>
  <dcterms:created xsi:type="dcterms:W3CDTF">2021-01-26T14:30:00Z</dcterms:created>
  <dcterms:modified xsi:type="dcterms:W3CDTF">2021-01-26T14:30:00Z</dcterms:modified>
</cp:coreProperties>
</file>