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2BF4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133.2024</w:t>
      </w:r>
      <w:r>
        <w:rPr>
          <w:b/>
          <w:caps/>
        </w:rPr>
        <w:br/>
        <w:t>Wójta Gminy Grębocice</w:t>
      </w:r>
    </w:p>
    <w:p w14:paraId="47CED8D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13 czerwca 2024 r.</w:t>
      </w:r>
    </w:p>
    <w:p w14:paraId="6561F949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wykazu nieruchomości do oddania w najem w trybie bezprzetargowym</w:t>
      </w:r>
    </w:p>
    <w:p w14:paraId="7AA55A68" w14:textId="77777777" w:rsidR="00A77B3E" w:rsidRDefault="00000000">
      <w:pPr>
        <w:keepLines/>
        <w:spacing w:before="120" w:after="120"/>
        <w:ind w:firstLine="227"/>
      </w:pPr>
      <w:r>
        <w:t>Na podstawie art. 30 ust. 2 pkt. 3 ustawy z dnia 8 marca 1990 r. o samorządzie gminnym (Dz. U. z 2024 r. poz. 609 </w:t>
      </w:r>
      <w:proofErr w:type="spellStart"/>
      <w:r>
        <w:t>t.j</w:t>
      </w:r>
      <w:proofErr w:type="spellEnd"/>
      <w:r>
        <w:t>.) i art. 35 ust. 1 i 2 ustawy z dnia 21 sierpnia 1997 r. o gospodarce nieruchomościami (Dz. U. z 2023 r. poz. 344 ze zm.) - oraz w wykonaniu Uchwały Nr LII/239/2017 Rady Gminy Grębocice z dnia 20 grudnia 2017 r. w sprawie gospodarowania nieruchomościami stanowiącymi własność Gminy Grębocice - zarządzam co następuje:</w:t>
      </w:r>
    </w:p>
    <w:p w14:paraId="348A2F6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Przeznacza się do oddania w najem w trybie bezprzetargowym nieruchomość – garaż w budynku przy ul. Zielonej 3 w Grębocicach, na okres 3 lat dla osoby fizycznej, zgodnie z wykazem stanowiącym załącznik nr 1 do niniejszego zarządzenia.</w:t>
      </w:r>
    </w:p>
    <w:p w14:paraId="34498AB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Wykaz, o których mowa w § 1 stanowi integralną część zarządzenia i podlega wywieszeniu na okres 21 dni w siedzibie Urzędu Gminy Grębocice, ul. Głogowska 3 oraz tablicy ogłoszeń sołectwa Grębocice, prasie lokalnej oraz na stronie internetowej Urzędu Gminy i BIP Urzędu Gminy.</w:t>
      </w:r>
    </w:p>
    <w:p w14:paraId="045B5178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3E512AE8" w14:textId="77777777" w:rsidR="00A77B3E" w:rsidRDefault="00A77B3E">
      <w:pPr>
        <w:keepNext/>
        <w:keepLines/>
        <w:spacing w:before="120" w:after="120"/>
        <w:ind w:firstLine="340"/>
      </w:pPr>
    </w:p>
    <w:p w14:paraId="4AE7D69B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04734" w14:paraId="7E7E0A7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0C75C" w14:textId="77777777" w:rsidR="00304734" w:rsidRDefault="0030473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CE019" w14:textId="77777777" w:rsidR="0030473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Grębocice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Roman Jabłoński</w:t>
            </w:r>
          </w:p>
        </w:tc>
      </w:tr>
    </w:tbl>
    <w:p w14:paraId="4463E93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7F6E488" w14:textId="77777777" w:rsidR="00A77B3E" w:rsidRDefault="00000000">
      <w:pPr>
        <w:keepNext/>
        <w:spacing w:before="120" w:after="120" w:line="360" w:lineRule="auto"/>
        <w:ind w:left="1059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zarządzenia Nr 133.2024</w:t>
      </w:r>
      <w:r>
        <w:br/>
        <w:t>Wójta Gminy Grębocice</w:t>
      </w:r>
      <w:r>
        <w:br/>
        <w:t>z dnia 13 czerwca 2024 r.</w:t>
      </w:r>
    </w:p>
    <w:p w14:paraId="65AA116B" w14:textId="77777777" w:rsidR="00A77B3E" w:rsidRDefault="00000000">
      <w:pPr>
        <w:keepNext/>
        <w:spacing w:after="480"/>
        <w:jc w:val="center"/>
      </w:pPr>
      <w:r>
        <w:rPr>
          <w:b/>
        </w:rPr>
        <w:t>WYKAZ NIERUCHOMOŚCI</w:t>
      </w:r>
    </w:p>
    <w:p w14:paraId="486B11CF" w14:textId="77777777" w:rsidR="00A77B3E" w:rsidRDefault="00000000">
      <w:pPr>
        <w:keepLines/>
        <w:spacing w:before="120" w:after="120"/>
        <w:ind w:firstLine="227"/>
      </w:pPr>
      <w:r>
        <w:t>Zgodnie z art. 35 ustawy z dnia 21 sierpnia 1997 r. o gospodarce nieruchomościami (Dz. U. z 2023 r., poz. 344 ze zm.) Wójt Gminy Grębocice podaje do publicznej wiadomości wykaz nieruchomości przeznaczonych do oddania w najem. Wykaz podlega wywieszeniu na tablicy ogłoszeń Urzędu Gminy, sołectwa Grębocice, w prasie lokalnej oraz na stronie internetowej Urzędu Gminy i BIP od 13.06.2024 r. do 04.07.2024.r.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490"/>
        <w:gridCol w:w="1315"/>
        <w:gridCol w:w="850"/>
        <w:gridCol w:w="952"/>
        <w:gridCol w:w="1737"/>
        <w:gridCol w:w="1780"/>
        <w:gridCol w:w="1795"/>
        <w:gridCol w:w="1461"/>
        <w:gridCol w:w="1824"/>
        <w:gridCol w:w="937"/>
      </w:tblGrid>
      <w:tr w:rsidR="00304734" w14:paraId="5D4F49A2" w14:textId="77777777">
        <w:trPr>
          <w:trHeight w:val="258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072B" w14:textId="77777777" w:rsidR="00A77B3E" w:rsidRDefault="00000000">
            <w:r>
              <w:rPr>
                <w:sz w:val="24"/>
              </w:rPr>
              <w:t>Lp.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D5B7" w14:textId="77777777" w:rsidR="00A77B3E" w:rsidRDefault="00000000">
            <w:r>
              <w:rPr>
                <w:sz w:val="24"/>
              </w:rPr>
              <w:t>Księga wieczysta</w:t>
            </w:r>
          </w:p>
          <w:p w14:paraId="3BE57FD5" w14:textId="77777777" w:rsidR="00304734" w:rsidRDefault="00000000">
            <w:r>
              <w:rPr>
                <w:sz w:val="24"/>
              </w:rPr>
              <w:t>nr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EA9D" w14:textId="77777777" w:rsidR="00A77B3E" w:rsidRDefault="00000000">
            <w:r>
              <w:rPr>
                <w:sz w:val="24"/>
              </w:rPr>
              <w:t>Numery ewidencyjne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79E0" w14:textId="77777777" w:rsidR="00A77B3E" w:rsidRDefault="00000000">
            <w:r>
              <w:rPr>
                <w:sz w:val="24"/>
              </w:rPr>
              <w:t>Pow.   garażu           w  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757E" w14:textId="77777777" w:rsidR="00A77B3E" w:rsidRDefault="00000000">
            <w:r>
              <w:rPr>
                <w:sz w:val="24"/>
              </w:rPr>
              <w:t xml:space="preserve">Opis nieruchomości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4AED" w14:textId="77777777" w:rsidR="00A77B3E" w:rsidRDefault="00000000">
            <w:r>
              <w:rPr>
                <w:sz w:val="24"/>
              </w:rPr>
              <w:t xml:space="preserve">Teren w planie </w:t>
            </w:r>
            <w:proofErr w:type="spellStart"/>
            <w:r>
              <w:rPr>
                <w:sz w:val="24"/>
              </w:rPr>
              <w:t>zagosp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przestrzenn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2C01" w14:textId="77777777" w:rsidR="00A77B3E" w:rsidRDefault="00000000">
            <w:r>
              <w:rPr>
                <w:sz w:val="24"/>
              </w:rPr>
              <w:t>Miesięczna stawka czynszu najmu w zł za 1 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E0E43" w14:textId="77777777" w:rsidR="00A77B3E" w:rsidRDefault="00000000">
            <w:r>
              <w:rPr>
                <w:sz w:val="24"/>
              </w:rPr>
              <w:t>Terminy płatności czynszu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E964" w14:textId="77777777" w:rsidR="00A77B3E" w:rsidRDefault="00000000">
            <w:r>
              <w:rPr>
                <w:sz w:val="24"/>
              </w:rPr>
              <w:t>Zasady aktualizacji opłat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A55A" w14:textId="77777777" w:rsidR="00A77B3E" w:rsidRDefault="00000000">
            <w:r>
              <w:rPr>
                <w:sz w:val="24"/>
              </w:rPr>
              <w:t>Ilość lat     najmu</w:t>
            </w:r>
          </w:p>
        </w:tc>
      </w:tr>
      <w:tr w:rsidR="00304734" w14:paraId="7636D615" w14:textId="77777777">
        <w:trPr>
          <w:trHeight w:val="1258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A0D2" w14:textId="77777777" w:rsidR="00A77B3E" w:rsidRDefault="00A77B3E"/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7161" w14:textId="77777777" w:rsidR="00A77B3E" w:rsidRDefault="00A77B3E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6EF4" w14:textId="77777777" w:rsidR="00A77B3E" w:rsidRDefault="00000000">
            <w:r>
              <w:rPr>
                <w:sz w:val="24"/>
              </w:rPr>
              <w:t>obręb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62E0" w14:textId="77777777" w:rsidR="00A77B3E" w:rsidRDefault="00000000">
            <w:r>
              <w:rPr>
                <w:sz w:val="24"/>
              </w:rPr>
              <w:t>dz. nr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1C37" w14:textId="77777777" w:rsidR="00A77B3E" w:rsidRDefault="00A77B3E"/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5918" w14:textId="77777777" w:rsidR="00A77B3E" w:rsidRDefault="00A77B3E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FC3B" w14:textId="77777777" w:rsidR="00A77B3E" w:rsidRDefault="00A77B3E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4FDA" w14:textId="77777777" w:rsidR="00A77B3E" w:rsidRDefault="00A77B3E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5806" w14:textId="77777777" w:rsidR="00A77B3E" w:rsidRDefault="00A77B3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EBDE" w14:textId="77777777" w:rsidR="00A77B3E" w:rsidRDefault="00A77B3E"/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9011" w14:textId="77777777" w:rsidR="00A77B3E" w:rsidRDefault="00A77B3E"/>
        </w:tc>
      </w:tr>
      <w:tr w:rsidR="00304734" w14:paraId="23134C19" w14:textId="77777777">
        <w:trPr>
          <w:trHeight w:val="2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D1DA" w14:textId="77777777" w:rsidR="00A77B3E" w:rsidRDefault="00000000">
            <w:r>
              <w:rPr>
                <w:sz w:val="24"/>
              </w:rPr>
              <w:t>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532A" w14:textId="77777777" w:rsidR="00A77B3E" w:rsidRDefault="00000000">
            <w:r>
              <w:rPr>
                <w:sz w:val="24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4A3A" w14:textId="77777777" w:rsidR="00A77B3E" w:rsidRDefault="00000000">
            <w:r>
              <w:rPr>
                <w:sz w:val="24"/>
              </w:rPr>
              <w:t>3.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4FFD" w14:textId="77777777" w:rsidR="00A77B3E" w:rsidRDefault="00000000">
            <w:r>
              <w:rPr>
                <w:sz w:val="24"/>
              </w:rPr>
              <w:t>4.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6A3C" w14:textId="77777777" w:rsidR="00A77B3E" w:rsidRDefault="00000000">
            <w:r>
              <w:rPr>
                <w:sz w:val="24"/>
              </w:rPr>
              <w:t>5.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6B06" w14:textId="77777777" w:rsidR="00A77B3E" w:rsidRDefault="00000000">
            <w:r>
              <w:rPr>
                <w:sz w:val="24"/>
              </w:rPr>
              <w:t>6.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75E2" w14:textId="77777777" w:rsidR="00A77B3E" w:rsidRDefault="00000000">
            <w:r>
              <w:rPr>
                <w:sz w:val="24"/>
              </w:rPr>
              <w:t>7.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3B7E" w14:textId="77777777" w:rsidR="00A77B3E" w:rsidRDefault="00000000">
            <w:r>
              <w:rPr>
                <w:sz w:val="24"/>
              </w:rPr>
              <w:t>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0E49" w14:textId="77777777" w:rsidR="00A77B3E" w:rsidRDefault="00000000">
            <w:r>
              <w:rPr>
                <w:sz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0B97" w14:textId="77777777" w:rsidR="00A77B3E" w:rsidRDefault="00000000">
            <w:r>
              <w:rPr>
                <w:sz w:val="24"/>
              </w:rPr>
              <w:t>10.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9079" w14:textId="77777777" w:rsidR="00A77B3E" w:rsidRDefault="00000000">
            <w:r>
              <w:rPr>
                <w:sz w:val="24"/>
              </w:rPr>
              <w:t>11.</w:t>
            </w:r>
          </w:p>
        </w:tc>
      </w:tr>
      <w:tr w:rsidR="00304734" w14:paraId="18C3BA1B" w14:textId="77777777">
        <w:trPr>
          <w:trHeight w:val="200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2244" w14:textId="77777777" w:rsidR="00A77B3E" w:rsidRDefault="00000000">
            <w:r>
              <w:rPr>
                <w:sz w:val="24"/>
              </w:rPr>
              <w:t>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539B" w14:textId="77777777" w:rsidR="00A77B3E" w:rsidRDefault="00000000">
            <w:r>
              <w:rPr>
                <w:sz w:val="24"/>
              </w:rPr>
              <w:t>LE1G/</w:t>
            </w:r>
          </w:p>
          <w:p w14:paraId="2F1A5766" w14:textId="77777777" w:rsidR="00304734" w:rsidRDefault="00000000">
            <w:r>
              <w:rPr>
                <w:sz w:val="24"/>
              </w:rPr>
              <w:t>00033003/2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A1B9" w14:textId="77777777" w:rsidR="00A77B3E" w:rsidRDefault="00000000">
            <w:r>
              <w:rPr>
                <w:sz w:val="24"/>
              </w:rPr>
              <w:t>Grębocice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FC7D" w14:textId="77777777" w:rsidR="00A77B3E" w:rsidRDefault="00000000">
            <w:r>
              <w:rPr>
                <w:sz w:val="24"/>
              </w:rPr>
              <w:t>175/7</w:t>
            </w:r>
          </w:p>
          <w:p w14:paraId="239A2FCA" w14:textId="77777777" w:rsidR="00304734" w:rsidRDefault="00304734"/>
          <w:p w14:paraId="6D280CE8" w14:textId="77777777" w:rsidR="00304734" w:rsidRDefault="00304734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06C9" w14:textId="77777777" w:rsidR="00A77B3E" w:rsidRDefault="00000000">
            <w:r>
              <w:rPr>
                <w:sz w:val="24"/>
              </w:rPr>
              <w:t>24 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51314" w14:textId="77777777" w:rsidR="00A77B3E" w:rsidRDefault="00000000">
            <w:r>
              <w:t xml:space="preserve">Garaż  położony w budynku przy ul. Zielonej 3 w Grębocicach,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B9BD" w14:textId="77777777" w:rsidR="00A77B3E" w:rsidRDefault="00000000">
            <w:r>
              <w:t>MU – tereny dla zabudowy  mieszkaniowej wielorodzinnej oraz zabudowy  usługowej,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4879" w14:textId="77777777" w:rsidR="00A77B3E" w:rsidRDefault="00000000">
            <w:r>
              <w:rPr>
                <w:b/>
                <w:sz w:val="24"/>
              </w:rPr>
              <w:t>2,25 zł</w:t>
            </w:r>
          </w:p>
          <w:p w14:paraId="3544285E" w14:textId="77777777" w:rsidR="00304734" w:rsidRDefault="00304734"/>
          <w:p w14:paraId="12CD72E5" w14:textId="77777777" w:rsidR="00304734" w:rsidRDefault="00000000">
            <w:r>
              <w:rPr>
                <w:sz w:val="24"/>
              </w:rPr>
              <w:t>+ podatek od nieruchomości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7F60" w14:textId="77777777" w:rsidR="00A77B3E" w:rsidRDefault="00000000">
            <w:r>
              <w:rPr>
                <w:sz w:val="24"/>
              </w:rPr>
              <w:t>Miesięcznie do 10-go każdego miesiąca z góry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6AF3" w14:textId="77777777" w:rsidR="00A77B3E" w:rsidRDefault="00000000">
            <w:r>
              <w:rPr>
                <w:sz w:val="24"/>
              </w:rPr>
              <w:t>aktualizacja wg. Współczynnika wzrostu cen towarów i usług, możliwa jeden raz w ciągu roku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EDD5" w14:textId="77777777" w:rsidR="00A77B3E" w:rsidRDefault="00000000">
            <w:r>
              <w:rPr>
                <w:sz w:val="24"/>
              </w:rPr>
              <w:t>3</w:t>
            </w:r>
          </w:p>
        </w:tc>
      </w:tr>
    </w:tbl>
    <w:p w14:paraId="27C75A5A" w14:textId="77777777" w:rsidR="00A77B3E" w:rsidRDefault="00A77B3E"/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715B6" w14:textId="77777777" w:rsidR="009774B7" w:rsidRDefault="009774B7">
      <w:r>
        <w:separator/>
      </w:r>
    </w:p>
  </w:endnote>
  <w:endnote w:type="continuationSeparator" w:id="0">
    <w:p w14:paraId="75831B26" w14:textId="77777777" w:rsidR="009774B7" w:rsidRDefault="0097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04734" w14:paraId="1CA58C1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928FE85" w14:textId="77777777" w:rsidR="0030473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93081642-CEC7-43F1-878E-4A1F4FA53C4D.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4B91D4B" w14:textId="77777777" w:rsidR="0030473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463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FBC032" w14:textId="77777777" w:rsidR="00304734" w:rsidRDefault="0030473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304734" w14:paraId="6690693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404E5E4" w14:textId="77777777" w:rsidR="0030473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93081642-CEC7-43F1-878E-4A1F4FA53C4D.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AF43B36" w14:textId="77777777" w:rsidR="0030473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463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218B0B" w14:textId="77777777" w:rsidR="00304734" w:rsidRDefault="0030473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9053A" w14:textId="77777777" w:rsidR="009774B7" w:rsidRDefault="009774B7">
      <w:r>
        <w:separator/>
      </w:r>
    </w:p>
  </w:footnote>
  <w:footnote w:type="continuationSeparator" w:id="0">
    <w:p w14:paraId="040D1E51" w14:textId="77777777" w:rsidR="009774B7" w:rsidRDefault="0097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4637"/>
    <w:rsid w:val="00304734"/>
    <w:rsid w:val="009774B7"/>
    <w:rsid w:val="00A77B3E"/>
    <w:rsid w:val="00AE43C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DC160"/>
  <w15:docId w15:val="{EEA56FD5-21B6-4D9F-AB58-6B44006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133.2024 z dnia 13 czerwca 2024 r.</dc:title>
  <dc:subject>w sprawie ogłoszenia wykazu nieruchomości do oddania w^najem w^trybie bezprzetargowym</dc:subject>
  <dc:creator>MSmolinska</dc:creator>
  <cp:lastModifiedBy>Monika Walasiak</cp:lastModifiedBy>
  <cp:revision>2</cp:revision>
  <dcterms:created xsi:type="dcterms:W3CDTF">2024-06-13T13:12:00Z</dcterms:created>
  <dcterms:modified xsi:type="dcterms:W3CDTF">2024-06-13T13:12:00Z</dcterms:modified>
  <cp:category>Akt prawny</cp:category>
</cp:coreProperties>
</file>